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D1815" w14:textId="77777777" w:rsidR="00BD1BFE" w:rsidRPr="00C85432" w:rsidRDefault="00BD1BFE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</w:pPr>
    </w:p>
    <w:p w14:paraId="39CC2E07" w14:textId="77777777" w:rsidR="00416506" w:rsidRDefault="00416506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8"/>
          <w:szCs w:val="48"/>
          <w:lang w:eastAsia="en-GB"/>
        </w:rPr>
      </w:pPr>
    </w:p>
    <w:p w14:paraId="6CA6FA68" w14:textId="77777777" w:rsidR="00416506" w:rsidRDefault="00416506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8"/>
          <w:szCs w:val="48"/>
          <w:lang w:eastAsia="en-GB"/>
        </w:rPr>
      </w:pPr>
    </w:p>
    <w:p w14:paraId="4A032FD6" w14:textId="690E823B" w:rsidR="00BD1BFE" w:rsidRPr="00416506" w:rsidRDefault="00BD1BFE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8"/>
          <w:szCs w:val="48"/>
          <w:lang w:eastAsia="en-GB"/>
        </w:rPr>
      </w:pPr>
      <w:r w:rsidRPr="00416506">
        <w:rPr>
          <w:rFonts w:asciiTheme="minorHAnsi" w:eastAsia="Times New Roman" w:hAnsiTheme="minorHAnsi" w:cstheme="minorHAnsi"/>
          <w:b/>
          <w:snapToGrid w:val="0"/>
          <w:sz w:val="48"/>
          <w:szCs w:val="48"/>
          <w:lang w:eastAsia="en-GB"/>
        </w:rPr>
        <w:t xml:space="preserve">Ponadnarodowa mobilność uczniów </w:t>
      </w:r>
    </w:p>
    <w:p w14:paraId="7A8459DC" w14:textId="5A30FF20" w:rsidR="00AA5BAE" w:rsidRPr="00416506" w:rsidRDefault="00BD1BFE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</w:pPr>
      <w:r w:rsidRPr="00416506"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  <w:t xml:space="preserve">program kształcenia </w:t>
      </w:r>
      <w:r w:rsidR="00D87594" w:rsidRPr="00416506"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  <w:t>w ramach projektu</w:t>
      </w:r>
    </w:p>
    <w:p w14:paraId="4B5F82C0" w14:textId="77777777" w:rsidR="00416506" w:rsidRDefault="00416506" w:rsidP="00DE5CBE">
      <w:pPr>
        <w:jc w:val="center"/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</w:pPr>
    </w:p>
    <w:p w14:paraId="7A60E4FD" w14:textId="7C437B59" w:rsidR="008B65A0" w:rsidRPr="00416506" w:rsidRDefault="00EC0CFE" w:rsidP="00DE5CBE">
      <w:pPr>
        <w:jc w:val="center"/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</w:pPr>
      <w:r w:rsidRPr="00416506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 xml:space="preserve">Mobilność zagraniczna narzędziem wzmacniania </w:t>
      </w:r>
      <w:r w:rsidR="001922F2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>kluczowych kompetencji uczniów T</w:t>
      </w:r>
      <w:r w:rsidRPr="00416506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>echnikum</w:t>
      </w:r>
      <w:r w:rsidR="001922F2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 xml:space="preserve">      </w:t>
      </w:r>
      <w:r w:rsidRPr="00416506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 xml:space="preserve"> </w:t>
      </w:r>
      <w:r w:rsidR="001922F2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 xml:space="preserve">w </w:t>
      </w:r>
      <w:r w:rsidRPr="00416506">
        <w:rPr>
          <w:rFonts w:asciiTheme="minorHAnsi" w:eastAsia="Times New Roman" w:hAnsiTheme="minorHAnsi" w:cstheme="minorHAnsi"/>
          <w:b/>
          <w:i/>
          <w:iCs/>
          <w:snapToGrid w:val="0"/>
          <w:sz w:val="44"/>
          <w:szCs w:val="44"/>
          <w:lang w:eastAsia="en-GB"/>
        </w:rPr>
        <w:t>ZSP w Drobinie</w:t>
      </w:r>
    </w:p>
    <w:p w14:paraId="53ED7D62" w14:textId="77777777" w:rsidR="00416506" w:rsidRDefault="00416506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</w:pPr>
    </w:p>
    <w:p w14:paraId="723DB8A4" w14:textId="2A27CCEE" w:rsidR="008B65A0" w:rsidRPr="00416506" w:rsidRDefault="007125DE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</w:pPr>
      <w:r w:rsidRPr="00416506"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  <w:t>Realizowany w partnerstwie:</w:t>
      </w:r>
    </w:p>
    <w:p w14:paraId="3C135D2C" w14:textId="038D357D" w:rsidR="007125DE" w:rsidRPr="00416506" w:rsidRDefault="007125DE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4"/>
          <w:szCs w:val="44"/>
          <w:lang w:eastAsia="en-GB"/>
        </w:rPr>
      </w:pPr>
      <w:r w:rsidRPr="00416506">
        <w:rPr>
          <w:rFonts w:asciiTheme="minorHAnsi" w:eastAsia="Times New Roman" w:hAnsiTheme="minorHAnsi" w:cstheme="minorHAnsi"/>
          <w:b/>
          <w:snapToGrid w:val="0"/>
          <w:sz w:val="44"/>
          <w:szCs w:val="44"/>
          <w:lang w:eastAsia="en-GB"/>
        </w:rPr>
        <w:t>Zespół Szkół Ponadpodstawowych w Drobinie</w:t>
      </w:r>
    </w:p>
    <w:p w14:paraId="5B499F2B" w14:textId="326C09FE" w:rsidR="00BB0900" w:rsidRPr="00416506" w:rsidRDefault="00BB0900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</w:pPr>
      <w:r w:rsidRPr="00416506">
        <w:rPr>
          <w:rFonts w:asciiTheme="minorHAnsi" w:eastAsia="Times New Roman" w:hAnsiTheme="minorHAnsi" w:cstheme="minorHAnsi"/>
          <w:b/>
          <w:snapToGrid w:val="0"/>
          <w:sz w:val="40"/>
          <w:szCs w:val="40"/>
          <w:lang w:eastAsia="en-GB"/>
        </w:rPr>
        <w:t>i</w:t>
      </w:r>
    </w:p>
    <w:p w14:paraId="44E159CC" w14:textId="33938A4F" w:rsidR="008B65A0" w:rsidRPr="00416506" w:rsidRDefault="001922F2" w:rsidP="00DE5CBE">
      <w:pPr>
        <w:jc w:val="center"/>
        <w:rPr>
          <w:rFonts w:asciiTheme="minorHAnsi" w:eastAsia="Times New Roman" w:hAnsiTheme="minorHAnsi" w:cstheme="minorHAnsi"/>
          <w:b/>
          <w:snapToGrid w:val="0"/>
          <w:sz w:val="44"/>
          <w:szCs w:val="44"/>
          <w:lang w:eastAsia="en-GB"/>
        </w:rPr>
      </w:pPr>
      <w:r>
        <w:rPr>
          <w:rFonts w:asciiTheme="minorHAnsi" w:eastAsia="Times New Roman" w:hAnsiTheme="minorHAnsi" w:cstheme="minorHAnsi"/>
          <w:b/>
          <w:snapToGrid w:val="0"/>
          <w:sz w:val="44"/>
          <w:szCs w:val="44"/>
          <w:lang w:eastAsia="en-GB"/>
        </w:rPr>
        <w:t>Szkoła</w:t>
      </w:r>
      <w:r w:rsidR="009A2872" w:rsidRPr="00416506">
        <w:rPr>
          <w:rFonts w:asciiTheme="minorHAnsi" w:eastAsia="Times New Roman" w:hAnsiTheme="minorHAnsi" w:cstheme="minorHAnsi"/>
          <w:b/>
          <w:snapToGrid w:val="0"/>
          <w:sz w:val="44"/>
          <w:szCs w:val="44"/>
          <w:lang w:eastAsia="en-GB"/>
        </w:rPr>
        <w:t xml:space="preserve"> Mpakogianni w Larisie</w:t>
      </w:r>
    </w:p>
    <w:p w14:paraId="020609EA" w14:textId="7382CC3A" w:rsidR="00555B54" w:rsidRDefault="00555B54" w:rsidP="00DE5CBE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</w:p>
    <w:p w14:paraId="75CC09F6" w14:textId="77777777" w:rsidR="00416506" w:rsidRDefault="00416506">
      <w:pPr>
        <w:spacing w:after="160" w:line="259" w:lineRule="auto"/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  <w:br w:type="page"/>
      </w:r>
    </w:p>
    <w:p w14:paraId="7BE1BC56" w14:textId="2F2606F8" w:rsidR="00C85432" w:rsidRPr="00273C00" w:rsidRDefault="00C85432" w:rsidP="00DE5CBE">
      <w:pPr>
        <w:jc w:val="both"/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</w:pPr>
      <w:r w:rsidRPr="00273C00"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  <w:lastRenderedPageBreak/>
        <w:t>Ramowy program kształcenia</w:t>
      </w:r>
      <w:r w:rsidR="006802E9">
        <w:rPr>
          <w:rFonts w:asciiTheme="minorHAnsi" w:eastAsia="Times New Roman" w:hAnsiTheme="minorHAnsi" w:cstheme="minorHAnsi"/>
          <w:b/>
          <w:snapToGrid w:val="0"/>
          <w:sz w:val="32"/>
          <w:szCs w:val="32"/>
          <w:lang w:eastAsia="en-GB"/>
        </w:rPr>
        <w:t xml:space="preserve"> mobilności</w:t>
      </w:r>
    </w:p>
    <w:p w14:paraId="3FFEFF2A" w14:textId="12659A39" w:rsidR="008B65A0" w:rsidRPr="00DE5CBE" w:rsidRDefault="008B65A0" w:rsidP="00DE5CBE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 w:rsidR="00885A07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1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(poniedziałek)</w:t>
      </w:r>
      <w:r w:rsidR="00885A07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– siedziba Szkoły Partnerskiej w Larisie</w:t>
      </w:r>
      <w:r w:rsidR="00E67F53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– 6 godzin</w:t>
      </w:r>
    </w:p>
    <w:p w14:paraId="267EBFAD" w14:textId="77777777" w:rsidR="00693903" w:rsidRPr="00DE5CBE" w:rsidRDefault="00693903" w:rsidP="00E64DF8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2C84E3C7" w14:textId="53300AAB" w:rsidR="00693903" w:rsidRPr="00DE5CBE" w:rsidRDefault="008B65A0" w:rsidP="00E64DF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zapoznanie ze Szkołą, greckimi uczniami oraz nauczycielami</w:t>
      </w:r>
      <w:r w:rsidR="00693903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którzy będą prowadzić zajęcia</w:t>
      </w:r>
      <w:r w:rsidR="00612743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</w:t>
      </w:r>
      <w:r w:rsidR="00F25F87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–</w:t>
      </w:r>
      <w:r w:rsidR="00612743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</w:t>
      </w:r>
      <w:r w:rsidR="00F25F87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przedstawienie się, zabawy integracyjne</w:t>
      </w:r>
      <w:r w:rsidR="00C2036F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B07B6C5" w14:textId="751625D9" w:rsidR="00693903" w:rsidRPr="00DE5CBE" w:rsidRDefault="00693903" w:rsidP="00E64DF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zwiedzanie kompleksu Szkoły</w:t>
      </w:r>
      <w:r w:rsidR="00C2036F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0382214D" w14:textId="4D116220" w:rsidR="00693903" w:rsidRPr="00DE5CBE" w:rsidRDefault="00693903" w:rsidP="00E64DF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spotkanie z Dyrektorem Szkoły</w:t>
      </w:r>
      <w:r w:rsidR="0064620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, prezentacja Szkół Partnerskich i regionów, </w:t>
      </w:r>
      <w:r w:rsidR="00070C5D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 których mają swoją siedzibę</w:t>
      </w:r>
      <w:r w:rsidR="00C2036F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67B31AA4" w14:textId="1DADB8BE" w:rsidR="00F25F87" w:rsidRPr="00DE5CBE" w:rsidRDefault="00F25F87" w:rsidP="00E64DF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omówienie szczegółów 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programu kształcenia,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oczekiwań co do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efektów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materialnych projektu oraz sposobu dochodzenia do nich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oraz kryteriów oceny</w:t>
      </w:r>
      <w:r w:rsidR="00C2036F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C235D4A" w14:textId="69652AF1" w:rsidR="00E67F53" w:rsidRPr="00DE5CBE" w:rsidRDefault="00E67F53" w:rsidP="00E64DF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wybór człon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ków grup projektowych, w ramach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których występować będą uczniowie </w:t>
      </w:r>
      <w:r w:rsidR="00264FCF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z Polski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(6)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 Grecji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(minimum 2)</w:t>
      </w:r>
      <w:r w:rsidR="00C2036F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A5A14B2" w14:textId="0800B90F" w:rsidR="00E67F53" w:rsidRPr="00DE5CBE" w:rsidRDefault="00070C5D" w:rsidP="00E64DF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ozdział ról projektowych między uczniami</w:t>
      </w:r>
      <w:r w:rsidR="00555B54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uzgodnienie sposobów komunikacji i podejmowania decyzji</w:t>
      </w:r>
      <w:r w:rsidR="00C2036F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783D2C9F" w14:textId="5B823508" w:rsidR="008B65A0" w:rsidRDefault="008C2357" w:rsidP="00E64DF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wspólne </w:t>
      </w:r>
      <w:r w:rsidR="00070C5D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</w:t>
      </w:r>
      <w:r w:rsidR="00555B54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rzygotowanie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</w:t>
      </w:r>
      <w:r w:rsidR="00E67F53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wpisów z mobilności</w:t>
      </w:r>
      <w:r w:rsidR="00555B54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na stronę projektową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wybór zdjęć</w:t>
      </w:r>
      <w:r w:rsidR="00555B54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oraz materiałów graficznych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0512731D" w14:textId="613E5988" w:rsidR="00C85432" w:rsidRPr="00DE5CBE" w:rsidRDefault="00914F86" w:rsidP="00E64DF8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C85432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</w:t>
      </w:r>
    </w:p>
    <w:p w14:paraId="4222ABDE" w14:textId="7AA452A3" w:rsidR="008B65A0" w:rsidRPr="00DE5CBE" w:rsidRDefault="008B65A0" w:rsidP="00E64DF8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 w:rsidR="00E67F53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2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(wtorek</w:t>
      </w:r>
      <w:r w:rsidR="00264FCF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): –</w:t>
      </w:r>
      <w:r w:rsidR="00E67F53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siedziba Szkoły Partnerskiej w Larisie – 6 godzin</w:t>
      </w:r>
    </w:p>
    <w:p w14:paraId="1BC07CD8" w14:textId="77777777" w:rsidR="00E67F53" w:rsidRPr="00DE5CBE" w:rsidRDefault="00E67F53" w:rsidP="00E64DF8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33AAEB29" w14:textId="67190AFE" w:rsidR="007D7026" w:rsidRPr="00DE5CBE" w:rsidRDefault="007D7026" w:rsidP="00E64DF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wykład o tematyce dobrych praktyk w projektowaniu stron www</w:t>
      </w:r>
      <w:r w:rsidR="004858F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– case study</w:t>
      </w:r>
      <w:r w:rsidR="000315F2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+ dyskusja uczniów</w:t>
      </w:r>
      <w:r w:rsidR="00680D94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7278C86B" w14:textId="46C794A7" w:rsidR="004858F1" w:rsidRPr="00DE5CBE" w:rsidRDefault="004858F1" w:rsidP="00E64DF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wykład o tematyce dostępności stron www w Internecie</w:t>
      </w:r>
      <w:r w:rsidR="00C16251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- 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omówienie międzynarodowego standardu w zakresie oceny poziomu dostępności: Web Content Accessibility Guidelines WCAG 2.0.</w:t>
      </w:r>
      <w:r w:rsidR="00D72ED7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+ dyskusja uczniów</w:t>
      </w:r>
      <w:r w:rsidR="00680D94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25BB3F03" w14:textId="65D91AAA" w:rsidR="00A937CA" w:rsidRDefault="004858F1" w:rsidP="00E64DF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dyskusja</w:t>
      </w:r>
      <w:r w:rsidR="00D72ED7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uczestników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o </w:t>
      </w:r>
      <w:r w:rsidR="005F672B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problemach ludzi niepełnosprawnych</w:t>
      </w:r>
      <w:r w:rsidR="00C16251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</w:t>
      </w:r>
      <w:r w:rsidR="00264FCF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- </w:t>
      </w:r>
      <w:r w:rsidR="00264FCF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jakie</w:t>
      </w:r>
      <w:r w:rsidR="00850632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bariery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spotyka</w:t>
      </w:r>
      <w:r w:rsidR="00850632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ją osoby niepełnosprawne w dzisiejszych czasach</w:t>
      </w:r>
      <w:r w:rsidR="002D0F93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w tym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</w:t>
      </w:r>
      <w:r w:rsidR="00A937CA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z dostępem do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świata cyfrowego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dostępności architektonicznej.</w:t>
      </w:r>
      <w:r w:rsidR="002D0F93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Jak duże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j części społeczeństwa to dotyczy</w:t>
      </w:r>
      <w:r w:rsidR="00680D94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32D361B1" w14:textId="05958A23" w:rsidR="00057A99" w:rsidRPr="00DE5CBE" w:rsidRDefault="00057A99" w:rsidP="00057A99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- prezentacja materiałów i informacji pozyskanych przez uczniów w trakcie zajęć przygotow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awczych, które mogą zostać wykorzystane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jako treść projektowanych stron www. Dyskusja nad motywem przewodnim budowanej strony</w:t>
      </w:r>
      <w:r w:rsidR="00643D0F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09B6BFBD" w14:textId="773612D5" w:rsidR="0047397B" w:rsidRDefault="00A937CA" w:rsidP="00E64DF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raca w grupach</w:t>
      </w:r>
      <w:r w:rsidR="0047397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-</w:t>
      </w:r>
      <w:r w:rsidR="008B65A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podsumowanie wiedzy</w:t>
      </w:r>
      <w:r w:rsidR="00555B54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 dyskusja </w:t>
      </w:r>
      <w:r w:rsidR="00D72ED7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nad tematyką </w:t>
      </w:r>
      <w:r w:rsidR="00FE508D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projektowanych stron internetowych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odbiorcami</w:t>
      </w:r>
      <w:r w:rsidR="00550954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informacji 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umieszczanych na niej, strategią</w:t>
      </w:r>
      <w:r w:rsidR="00550954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jej promocji</w:t>
      </w:r>
      <w:r w:rsidR="00FE508D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szatą graficzną</w:t>
      </w:r>
      <w:r w:rsidR="0047397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022F2CE" w14:textId="51A147F2" w:rsidR="008E0705" w:rsidRPr="00DE5CBE" w:rsidRDefault="0047397B" w:rsidP="00E64DF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praca w grupach - </w:t>
      </w:r>
      <w:r w:rsidR="00FE508D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ocena wykonalności pomysłów, planowanie pracy</w:t>
      </w:r>
      <w:r w:rsidR="00680D94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62EA14B" w14:textId="51A0E5EA" w:rsidR="00243F98" w:rsidRPr="00DE5CBE" w:rsidRDefault="00EE317E" w:rsidP="00E64DF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</w:t>
      </w:r>
      <w:r w:rsidR="00243F98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zas wolny uczestników,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dyskusje</w:t>
      </w:r>
      <w:r w:rsidR="00057A99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</w:t>
      </w:r>
      <w:r w:rsidR="00914F86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animacje</w:t>
      </w:r>
      <w:r w:rsidR="00243F98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 w:rsidR="00550954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</w:t>
      </w:r>
    </w:p>
    <w:p w14:paraId="0586F48B" w14:textId="20B4BFFA" w:rsidR="008B65A0" w:rsidRPr="00DE5CBE" w:rsidRDefault="008B65A0" w:rsidP="00E64DF8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 w:rsidR="009C61D3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3</w:t>
      </w:r>
      <w:r w:rsidR="00555B54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(środa)</w:t>
      </w:r>
      <w:r w:rsidR="00E26053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- siedziba Szkoły Partnerskiej w Larisie – 6 godzin</w:t>
      </w:r>
    </w:p>
    <w:p w14:paraId="31F95672" w14:textId="77777777" w:rsidR="00E26053" w:rsidRPr="00DE5CBE" w:rsidRDefault="00E26053" w:rsidP="00E64DF8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75FC5CB3" w14:textId="2B82F616" w:rsidR="00B05C6F" w:rsidRPr="00DE5CBE" w:rsidRDefault="00B05C6F" w:rsidP="00E64DF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warsztaty z obsługi kreatora stron www w pracowni komputerowej</w:t>
      </w:r>
      <w:r w:rsidR="00A7245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7FBEFEC" w14:textId="18EB5EC8" w:rsidR="00BB5F40" w:rsidRPr="00DE5CBE" w:rsidRDefault="005B7BB2" w:rsidP="00E64DF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praca w grupach </w:t>
      </w:r>
      <w:r w:rsidR="002E4888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–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</w:t>
      </w:r>
      <w:r w:rsidR="002E4888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planowanie pracy, </w:t>
      </w:r>
      <w:r w:rsidR="003C01E4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omówienie kolejnych wpisów i informacji zamieszczanych na stronie, ocena</w:t>
      </w:r>
      <w:r w:rsidR="00BB5F4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</w:t>
      </w:r>
      <w:r w:rsidR="00F32E67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ilości </w:t>
      </w:r>
      <w:r w:rsidR="00BB5F4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potrzebnych tekstów, zdjęć i informacji</w:t>
      </w:r>
      <w:r w:rsidR="002C36DD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przydzielanie zadań w grupie</w:t>
      </w:r>
      <w:r w:rsidR="00A7245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CB176B8" w14:textId="48A25F6C" w:rsidR="00F45847" w:rsidRDefault="00F45847" w:rsidP="00E64DF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przygotowywanie pierwszych wpisów na stronę</w:t>
      </w:r>
      <w:r w:rsidR="00B8141A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w tym informacji o autorach, tematyce strony, wybór szablonu strony</w:t>
      </w:r>
      <w:r w:rsidR="002C36DD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 Tłumaczenie tekstów</w:t>
      </w:r>
      <w:r w:rsidR="00A7245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0AE819B8" w14:textId="24582D7E" w:rsidR="00C16251" w:rsidRPr="00DE5CBE" w:rsidRDefault="00C16251" w:rsidP="00C16251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wspólne przygotowanie wpisów na stronę projektową oraz materiałów graficznych i ich publikacja</w:t>
      </w:r>
      <w:r w:rsidR="00550954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0CA7B6AC" w14:textId="20767B0C" w:rsidR="00EE317E" w:rsidRPr="00DE5CBE" w:rsidRDefault="00A81678" w:rsidP="00E64DF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EE317E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 w:rsidR="00A7245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</w:t>
      </w:r>
    </w:p>
    <w:p w14:paraId="725DF6FC" w14:textId="6514AA24" w:rsidR="00083A4F" w:rsidRPr="00DE5CBE" w:rsidRDefault="00555B54" w:rsidP="00E64DF8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 w:rsidR="009C61D3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4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(czwartek)</w:t>
      </w:r>
      <w:r w:rsidR="00083A4F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</w:t>
      </w:r>
      <w:r w:rsidR="00AA7F99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–</w:t>
      </w:r>
      <w:r w:rsidR="00083A4F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</w:t>
      </w:r>
      <w:r w:rsidR="00AA7F99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warsztaty terenowe </w:t>
      </w:r>
      <w:r w:rsidR="00CE7316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„</w:t>
      </w:r>
      <w:r w:rsidR="00207D5E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życia miasta</w:t>
      </w:r>
      <w:r w:rsidR="00CE7316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”</w:t>
      </w:r>
      <w:r w:rsidR="00083A4F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– 6 godzin</w:t>
      </w:r>
    </w:p>
    <w:p w14:paraId="67C3304A" w14:textId="77777777" w:rsidR="00083A4F" w:rsidRPr="00DE5CBE" w:rsidRDefault="00083A4F" w:rsidP="00E64DF8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679FEA51" w14:textId="0AE0E304" w:rsidR="00761EB1" w:rsidRPr="00DE5CBE" w:rsidRDefault="00207D5E" w:rsidP="00E64DF8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Zwiedzanie Larisy, miasta tysięcy kawiarenek. </w:t>
      </w:r>
      <w:r w:rsidR="00761EB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Udział grup projektowych w zajęciach terenowych prowadzonych w Larisie. Przygotowanie informacji, notatek i dokumentacji fotograficznej z odwiedzanych miejsc, zabytków, instytucji, firm, miejsc publicznych. Zbieranie przez uczniów informacji niezbędnych do dalszej realizacji programu mobilności;</w:t>
      </w:r>
    </w:p>
    <w:p w14:paraId="32E1EEAA" w14:textId="44EB090C" w:rsidR="00A568BE" w:rsidRDefault="00711A2E" w:rsidP="00E64DF8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</w:t>
      </w:r>
      <w:r w:rsidR="00761EB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ycieczka z przewodnikiem po mieście</w:t>
      </w:r>
      <w:r w:rsidR="00A81678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</w:t>
      </w:r>
      <w:r w:rsidR="00FB641C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opowiadanie o jego </w:t>
      </w:r>
      <w:r w:rsidR="00264FCF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historii</w:t>
      </w:r>
      <w:r w:rsidR="00A568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oraz teraźniejszości,</w:t>
      </w:r>
    </w:p>
    <w:p w14:paraId="7CED0DDF" w14:textId="4F44DE73" w:rsidR="00761EB1" w:rsidRPr="00DE5CBE" w:rsidRDefault="00A568BE" w:rsidP="00E64DF8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podróżowanie po</w:t>
      </w:r>
      <w:r w:rsidR="00761EB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miejscach życia codziennego Greków</w:t>
      </w:r>
      <w:r w:rsidR="00A81678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</w:t>
      </w:r>
      <w:r w:rsidR="00761EB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tj. targach, kawiarniach, sklepach i restauracjach;</w:t>
      </w:r>
    </w:p>
    <w:p w14:paraId="461D4453" w14:textId="63ED9FE7" w:rsidR="00711A2E" w:rsidRPr="00DE5CBE" w:rsidRDefault="00A81678" w:rsidP="00E64DF8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711A2E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 w:rsidR="00742252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75CFF6CA" w14:textId="71C3E49D" w:rsidR="007D69BA" w:rsidRDefault="00711A2E" w:rsidP="00E64DF8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k</w:t>
      </w:r>
      <w:r w:rsidR="007D69BA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atalogowanie zebranych materiałów, zdjęć, przygotowywanie wpisów na stronę www</w:t>
      </w:r>
    </w:p>
    <w:p w14:paraId="6FBDF964" w14:textId="77777777" w:rsidR="00C16251" w:rsidRPr="00DE5CBE" w:rsidRDefault="00C16251" w:rsidP="00C16251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wspólne przygotowanie wpisów na stronę projektową oraz materiałów graficznych i ich publikacja.</w:t>
      </w:r>
    </w:p>
    <w:p w14:paraId="58920B91" w14:textId="782F38C5" w:rsidR="007F3A82" w:rsidRPr="00DE5CBE" w:rsidRDefault="007F3A82" w:rsidP="00E64DF8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Dzień 5 (</w:t>
      </w:r>
      <w:r w:rsidR="009C61D3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piątek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) – warsztaty terenowe „</w:t>
      </w:r>
      <w:r w:rsidR="00D74AD3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cudna natura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” – 6 godzin</w:t>
      </w:r>
    </w:p>
    <w:p w14:paraId="75D292B0" w14:textId="77777777" w:rsidR="007F3A82" w:rsidRPr="00DE5CBE" w:rsidRDefault="007F3A82" w:rsidP="00E64DF8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46DD3481" w14:textId="19AD140E" w:rsidR="00D74AD3" w:rsidRPr="00DE5CBE" w:rsidRDefault="007428D0" w:rsidP="00E64DF8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z</w:t>
      </w:r>
      <w:r w:rsidR="002A2EC3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ajęcia integracyjne i sportowe na</w:t>
      </w:r>
      <w:r w:rsidR="00D74AD3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</w:t>
      </w:r>
      <w:r w:rsidR="002A2EC3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greckiej </w:t>
      </w:r>
      <w:r w:rsidR="00D74AD3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plaży.</w:t>
      </w:r>
    </w:p>
    <w:p w14:paraId="0B553C4D" w14:textId="1D2CA4CC" w:rsidR="007428D0" w:rsidRPr="00DE5CBE" w:rsidRDefault="007428D0" w:rsidP="00E64DF8">
      <w:pPr>
        <w:pStyle w:val="Akapitzlist"/>
        <w:numPr>
          <w:ilvl w:val="0"/>
          <w:numId w:val="4"/>
        </w:numP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wizyta w muzeum Parku Narodowego Góry Olimp. Poznanie zasobów naturalnych regionu, potencjału w zakresie aktywnej </w:t>
      </w:r>
      <w:r w:rsidR="00E9680D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turystyki</w:t>
      </w: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F1A64EC" w14:textId="65385EE1" w:rsidR="007428D0" w:rsidRPr="00DE5CBE" w:rsidRDefault="00E9680D" w:rsidP="00E64DF8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wycieczka do wąwozu rzeki Enipeas u stów masywu Olimpu – greckiej góry Bogów</w:t>
      </w:r>
      <w:r w:rsidR="00A81678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</w:t>
      </w:r>
    </w:p>
    <w:p w14:paraId="4810AAD1" w14:textId="55371159" w:rsidR="007F3A82" w:rsidRDefault="00A81678" w:rsidP="00E64DF8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7F3A82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3A26B434" w14:textId="77777777" w:rsidR="007F669D" w:rsidRPr="00DE5CBE" w:rsidRDefault="007F669D" w:rsidP="007F669D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przygotowanie informacji, notatek i dokumentacji fotograficznej z odwiedzanych miejsc, transkrypcja wywiadów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276024C" w14:textId="48C8A065" w:rsidR="007F3A82" w:rsidRDefault="007F669D" w:rsidP="00E64DF8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k</w:t>
      </w:r>
      <w:r w:rsidR="007F3A82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atalogowanie zebranych materiałów, zdjęć, przygotowywanie wpisów na stronę www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FF1046E" w14:textId="77777777" w:rsidR="00C16251" w:rsidRPr="00DE5CBE" w:rsidRDefault="00C16251" w:rsidP="00C16251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wspólne przygotowanie wpisów na stronę projektową oraz materiałów graficznych i ich publikacja.</w:t>
      </w:r>
    </w:p>
    <w:p w14:paraId="408C4F37" w14:textId="49EB19CF" w:rsidR="002B6822" w:rsidRDefault="008B65A0" w:rsidP="00E64DF8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 w:rsidR="006410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6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</w:t>
      </w:r>
      <w:r w:rsidR="002B6822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(sobota)</w:t>
      </w:r>
      <w:r w:rsidR="006102F0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– program kulturowy </w:t>
      </w:r>
      <w:r w:rsidR="00BD69E0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–</w:t>
      </w:r>
      <w:r w:rsidR="006102F0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</w:t>
      </w:r>
      <w:r w:rsidR="00BD69E0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Klasztory w Meteorach </w:t>
      </w:r>
    </w:p>
    <w:p w14:paraId="1504A086" w14:textId="6B9FF0DB" w:rsidR="00BD69E0" w:rsidRDefault="00A81678" w:rsidP="00BD69E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wycieczka do klasztoru Meteory, k</w:t>
      </w:r>
      <w:r w:rsidR="00D723DD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ompleksu klasztorów z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budowanych na skałach, wpisanego</w:t>
      </w:r>
      <w:r w:rsidR="00D723DD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na listę dziedzictwa światowego UNESCO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7E6AB584" w14:textId="2F4320E7" w:rsidR="00D723DD" w:rsidRDefault="004D4F9E" w:rsidP="00BD69E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przygotowywanie informacji o miejscu, wybór zdjęć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A8FA1D8" w14:textId="3D51F7FD" w:rsidR="0094668E" w:rsidRDefault="0094668E" w:rsidP="00BD69E0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wieczór z kulturą grecką: prezentacja </w:t>
      </w:r>
      <w:r w:rsidR="00185811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ludowych tańców i muzyki greckiej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45A9837" w14:textId="6C0CDAFD" w:rsidR="00185811" w:rsidRPr="00DE5CBE" w:rsidRDefault="00A81678" w:rsidP="00185811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18581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sportowe.</w:t>
      </w:r>
    </w:p>
    <w:p w14:paraId="67C3D2E9" w14:textId="66BB7F23" w:rsidR="00185811" w:rsidRDefault="00264FCF" w:rsidP="00185811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7</w:t>
      </w:r>
      <w:r w:rsidR="00185811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(</w:t>
      </w:r>
      <w:r w:rsidR="00185811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niedziela</w:t>
      </w:r>
      <w:r w:rsidR="00185811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)</w:t>
      </w:r>
      <w:r w:rsidR="00185811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– program kulturowy – wyspa Sqiatos </w:t>
      </w:r>
    </w:p>
    <w:p w14:paraId="5E7F29D5" w14:textId="0CA375FC" w:rsidR="00185811" w:rsidRDefault="00185811" w:rsidP="00185811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rejs statkiem na jedną z najpiękniejszych </w:t>
      </w:r>
      <w:r w:rsidR="00D0178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greckich wysp, na której kręcono Hollywoodzki film Mama Mia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F74AD84" w14:textId="75F20C8D" w:rsidR="00185811" w:rsidRDefault="00185811" w:rsidP="00185811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przygotowywanie informacji o miejscu, wybór zdjęć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65FBBE08" w14:textId="137FCEF8" w:rsidR="00185811" w:rsidRPr="00DE5CBE" w:rsidRDefault="00A81678" w:rsidP="00185811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185811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sportowe.</w:t>
      </w:r>
    </w:p>
    <w:p w14:paraId="6FF68F0A" w14:textId="3BB4A73C" w:rsidR="00210B64" w:rsidRPr="00DE5CBE" w:rsidRDefault="00210B64" w:rsidP="00210B64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 w:rsidR="00264FCF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8 </w:t>
      </w:r>
      <w:r w:rsidR="00264FCF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(</w:t>
      </w:r>
      <w:r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poniedziałek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) - siedziba Szkoły Partnerskiej w Larisie – 6 godzin</w:t>
      </w:r>
    </w:p>
    <w:p w14:paraId="60DA58AF" w14:textId="77777777" w:rsidR="00210B64" w:rsidRPr="00DE5CBE" w:rsidRDefault="00210B64" w:rsidP="00210B64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6621BB86" w14:textId="61D86C6A" w:rsidR="00210B64" w:rsidRDefault="00210B64" w:rsidP="00210B6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dyskusja – omówienie </w:t>
      </w:r>
      <w:r w:rsidR="008E7DBD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działań realizowanych w weekend, przeżyciach, prezentacja zdjęć z wycieczek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700E26CB" w14:textId="46C40DA0" w:rsidR="00210B64" w:rsidRDefault="00210B64" w:rsidP="00210B6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przygotowywanie wpisów na stronę</w:t>
      </w:r>
      <w:r w:rsidR="00F4179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internetową, przygotowywanie zdjęć do publikacji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3139E583" w14:textId="188050CB" w:rsidR="00210B64" w:rsidRPr="00DE5CBE" w:rsidRDefault="00A81678" w:rsidP="00210B64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210B64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26500D70" w14:textId="294CCB28" w:rsidR="007755B3" w:rsidRPr="00DE5CBE" w:rsidRDefault="007755B3" w:rsidP="007755B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wspólne przygotowanie wpisów na stronę projektową oraz materiałów graficznych i ich publikacja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</w:t>
      </w:r>
    </w:p>
    <w:p w14:paraId="0B5BB3AE" w14:textId="2876F358" w:rsidR="00F41790" w:rsidRPr="00DE5CBE" w:rsidRDefault="00F41790" w:rsidP="00F41790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 w:rsidR="006410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9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(</w:t>
      </w:r>
      <w:r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wtorek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) - siedziba Szkoły Partnerskiej w Larisie – 6 godzin</w:t>
      </w:r>
    </w:p>
    <w:p w14:paraId="5808C046" w14:textId="77777777" w:rsidR="00F41790" w:rsidRPr="00DE5CBE" w:rsidRDefault="00F41790" w:rsidP="00F41790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03E915B9" w14:textId="4DB0A817" w:rsidR="007E1696" w:rsidRDefault="007E1696" w:rsidP="00F4179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wykład – poszukiwanie treści w </w:t>
      </w:r>
      <w:r w:rsidR="0091151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Internecie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, </w:t>
      </w:r>
      <w:r w:rsidR="0040746C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pozycjonowanie, 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prawa autorskie i</w:t>
      </w:r>
      <w:r w:rsidR="006839BC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ich praktyczne stosowanie w publikacji treści w </w:t>
      </w:r>
      <w:r w:rsidR="0091151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internacie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73B688F6" w14:textId="420EC0CB" w:rsidR="0040746C" w:rsidRDefault="0040746C" w:rsidP="00F4179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warsztaty - </w:t>
      </w:r>
      <w:r w:rsidRPr="0040746C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wyszukiwa</w:t>
      </w:r>
      <w:r w:rsidR="00A81678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nie określonych treści w Interne</w:t>
      </w:r>
      <w:r w:rsidRPr="0040746C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cie z uwzględnieniem różnych typów wyszukiwarek, ustawień wyszukiwania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3FACF1A2" w14:textId="37005C98" w:rsidR="00F41790" w:rsidRDefault="00F41790" w:rsidP="00F4179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przygotowywanie wpisów na stronę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internetową, przygotowywanie zdjęć do publikacji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11C77F8" w14:textId="23ED0771" w:rsidR="00547499" w:rsidRDefault="00547499" w:rsidP="00F4179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publikacje wytworzonych treści na stronach www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196E4DE5" w14:textId="574333D2" w:rsidR="000C6CD7" w:rsidRDefault="000C6CD7" w:rsidP="00F4179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przygotowywanie prezentacji strony</w:t>
      </w:r>
      <w:r w:rsidR="00CA0BC7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na zajęcia końcowe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68BEABBE" w14:textId="333C785F" w:rsidR="00F41790" w:rsidRDefault="00A81678" w:rsidP="00F4179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F41790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62656438" w14:textId="2EA475E9" w:rsidR="007755B3" w:rsidRPr="00DE5CBE" w:rsidRDefault="007755B3" w:rsidP="007755B3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wspólne przygotowanie wpisów na stronę projektową oraz materiałów graficznych i ich publikacja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</w:t>
      </w:r>
    </w:p>
    <w:p w14:paraId="5BCF5F02" w14:textId="0B10F0F9" w:rsidR="00CA0BC7" w:rsidRPr="00DE5CBE" w:rsidRDefault="00CA0BC7" w:rsidP="00CA0BC7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 w:rsidR="00264FCF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10 </w:t>
      </w:r>
      <w:r w:rsidR="00264FCF"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(</w:t>
      </w:r>
      <w:r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środa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) - siedziba Szkoły Partnerskiej w Larisie – 6 godzin</w:t>
      </w:r>
    </w:p>
    <w:p w14:paraId="3D7CC798" w14:textId="77777777" w:rsidR="00CA0BC7" w:rsidRPr="00DE5CBE" w:rsidRDefault="00CA0BC7" w:rsidP="00CA0BC7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031CD1E1" w14:textId="764C3333" w:rsidR="00547499" w:rsidRDefault="00547499" w:rsidP="00547499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przygotowywanie wpisów na stronę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internetową, przygotowywanie zdjęć do publikacji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03AC54FF" w14:textId="64551746" w:rsidR="00547499" w:rsidRDefault="00547499" w:rsidP="00547499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publikacje wytworzonych treści na stronach www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05456D38" w14:textId="2F6ABA10" w:rsidR="00547499" w:rsidRDefault="00547499" w:rsidP="00547499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przygotowywanie prezentacji strony na zajęcia końcowe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37BB8C0" w14:textId="3A4AF278" w:rsidR="00547499" w:rsidRDefault="00A81678" w:rsidP="00547499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547499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F9F8177" w14:textId="58A11A67" w:rsidR="00F34A97" w:rsidRPr="00DE5CBE" w:rsidRDefault="00F34A97" w:rsidP="00F34A9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wspólne przygotowanie wpisów na stronę projektową oraz materiałów graficznych i ich publikacja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</w:t>
      </w:r>
    </w:p>
    <w:p w14:paraId="30E01B07" w14:textId="62865752" w:rsidR="00C95E98" w:rsidRPr="00DE5CBE" w:rsidRDefault="00C95E98" w:rsidP="00C95E98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1</w:t>
      </w:r>
      <w:r w:rsidR="006410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1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(</w:t>
      </w:r>
      <w:r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czwartek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) - siedziba Szkoły Partnerskiej w Larisie – 6 godzin</w:t>
      </w:r>
    </w:p>
    <w:p w14:paraId="20799F21" w14:textId="371B3314" w:rsidR="00C95E98" w:rsidRDefault="00C95E98" w:rsidP="00C95E98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Realizowany program kształcenia:</w:t>
      </w:r>
    </w:p>
    <w:p w14:paraId="2FC5C096" w14:textId="7A1269CF" w:rsidR="008B76A5" w:rsidRDefault="008B76A5" w:rsidP="008B76A5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przygotowywanie wpisów na stronę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internetową, przygotowywanie zdjęć do publikacji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07A03B2" w14:textId="2F7210C7" w:rsidR="008B76A5" w:rsidRDefault="008B76A5" w:rsidP="008B76A5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publikacje wytworzonych treści na stronach www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73ECAF42" w14:textId="181C7F52" w:rsidR="008B76A5" w:rsidRDefault="008B76A5" w:rsidP="008B76A5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praca w grupach – przygotowywanie prezentacji strony na zajęcia końcowe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5A0C70E2" w14:textId="2041EE47" w:rsidR="008B76A5" w:rsidRDefault="00A81678" w:rsidP="008B76A5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czas wolny uczestników, animacje</w:t>
      </w:r>
      <w:r w:rsidR="008B76A5"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 gry i zabawy sportowe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1C4F16A" w14:textId="6A82C518" w:rsidR="00F34A97" w:rsidRPr="00DE5CBE" w:rsidRDefault="00F34A97" w:rsidP="00F34A9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wspólne przygotowanie wpisów na stronę projektową oraz materiałów graficznych i ich publikacja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</w:t>
      </w:r>
    </w:p>
    <w:p w14:paraId="24B48F8E" w14:textId="1604F49E" w:rsidR="006410BE" w:rsidRPr="00DE5CBE" w:rsidRDefault="006410BE" w:rsidP="006410BE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</w:pP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Dzień </w:t>
      </w:r>
      <w:r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12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 xml:space="preserve"> (</w:t>
      </w:r>
      <w:r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piątek</w:t>
      </w:r>
      <w:r w:rsidRPr="00DE5CBE"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en-GB"/>
        </w:rPr>
        <w:t>) - siedziba Szkoły Partnerskiej w Larisie – 6 godzin</w:t>
      </w:r>
    </w:p>
    <w:p w14:paraId="30E9C383" w14:textId="0A4C00D5" w:rsidR="005C3923" w:rsidRPr="00BC2370" w:rsidRDefault="00BC2370" w:rsidP="00BC237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o</w:t>
      </w:r>
      <w:r w:rsidR="005C3923" w:rsidRPr="00BC237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statnie prace w grupach projektowych</w:t>
      </w:r>
      <w:r w:rsidR="00A81678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,</w:t>
      </w:r>
      <w:r w:rsidR="005C3923" w:rsidRPr="00BC237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mające na celu dokończenie rezultatów projektu – strona internetowa, słowniczek, prezentacja multimedialna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12FE410C" w14:textId="632EEAAF" w:rsidR="005C3923" w:rsidRPr="00BC2370" w:rsidRDefault="00BC2370" w:rsidP="00BC237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</w:t>
      </w:r>
      <w:r w:rsidR="005C3923" w:rsidRPr="00BC237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rezentacja i ocena ukończonych prac</w:t>
      </w: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przez każdą z grup</w:t>
      </w:r>
      <w:r w:rsidR="009B0F0B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3F1235A3" w14:textId="04FC73BB" w:rsidR="005C3923" w:rsidRDefault="00BC2370" w:rsidP="00BC237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o</w:t>
      </w:r>
      <w:r w:rsidR="005C3923" w:rsidRPr="00BC237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cena aktywności, test wiedzy</w:t>
      </w:r>
      <w:r w:rsidR="00B56DB2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49B2B708" w14:textId="63F0776B" w:rsidR="00BC2370" w:rsidRPr="00BC2370" w:rsidRDefault="00BC2370" w:rsidP="00BC237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wręczenie certyfikatów</w:t>
      </w:r>
      <w:r w:rsidR="00B56DB2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;</w:t>
      </w:r>
    </w:p>
    <w:p w14:paraId="6B056393" w14:textId="1B221D57" w:rsidR="008B65A0" w:rsidRDefault="00BC2370" w:rsidP="00BC2370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p</w:t>
      </w:r>
      <w:r w:rsidR="005C3923" w:rsidRPr="00BC237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odsumowanie</w:t>
      </w:r>
      <w:r w:rsidR="00C16272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i</w:t>
      </w:r>
      <w:r w:rsidR="005C3923" w:rsidRPr="00BC2370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pożegnanie</w:t>
      </w:r>
      <w:r w:rsidR="00C16272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 xml:space="preserve"> uczestników</w:t>
      </w:r>
      <w:r w:rsidR="00B56DB2"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  <w:t>.</w:t>
      </w:r>
    </w:p>
    <w:p w14:paraId="4062BB5E" w14:textId="5F05AD47" w:rsidR="008B65A0" w:rsidRPr="00DE5CBE" w:rsidRDefault="008B65A0" w:rsidP="00DE5CBE">
      <w:pPr>
        <w:jc w:val="both"/>
        <w:rPr>
          <w:rFonts w:asciiTheme="minorHAnsi" w:eastAsia="Times New Roman" w:hAnsiTheme="minorHAnsi" w:cstheme="minorHAnsi"/>
          <w:bCs/>
          <w:snapToGrid w:val="0"/>
          <w:sz w:val="24"/>
          <w:szCs w:val="24"/>
          <w:lang w:eastAsia="en-GB"/>
        </w:rPr>
      </w:pPr>
      <w:bookmarkStart w:id="0" w:name="_GoBack"/>
      <w:bookmarkEnd w:id="0"/>
    </w:p>
    <w:sectPr w:rsidR="008B65A0" w:rsidRPr="00DE5CBE" w:rsidSect="003A3789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96056" w14:textId="77777777" w:rsidR="002A0840" w:rsidRDefault="002A0840" w:rsidP="008B65A0">
      <w:pPr>
        <w:spacing w:after="0" w:line="240" w:lineRule="auto"/>
      </w:pPr>
      <w:r>
        <w:separator/>
      </w:r>
    </w:p>
  </w:endnote>
  <w:endnote w:type="continuationSeparator" w:id="0">
    <w:p w14:paraId="182CE662" w14:textId="77777777" w:rsidR="002A0840" w:rsidRDefault="002A0840" w:rsidP="008B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534874"/>
      <w:docPartObj>
        <w:docPartGallery w:val="Page Numbers (Bottom of Page)"/>
        <w:docPartUnique/>
      </w:docPartObj>
    </w:sdtPr>
    <w:sdtEndPr/>
    <w:sdtContent>
      <w:p w14:paraId="24739AD5" w14:textId="78448EF9" w:rsidR="00E64DF8" w:rsidRDefault="00E64D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40">
          <w:rPr>
            <w:noProof/>
          </w:rPr>
          <w:t>1</w:t>
        </w:r>
        <w:r>
          <w:fldChar w:fldCharType="end"/>
        </w:r>
      </w:p>
    </w:sdtContent>
  </w:sdt>
  <w:p w14:paraId="2A7B3031" w14:textId="77777777" w:rsidR="00E64DF8" w:rsidRDefault="00E64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D815" w14:textId="77777777" w:rsidR="002A0840" w:rsidRDefault="002A0840" w:rsidP="008B65A0">
      <w:pPr>
        <w:spacing w:after="0" w:line="240" w:lineRule="auto"/>
      </w:pPr>
      <w:r>
        <w:separator/>
      </w:r>
    </w:p>
  </w:footnote>
  <w:footnote w:type="continuationSeparator" w:id="0">
    <w:p w14:paraId="63E468A7" w14:textId="77777777" w:rsidR="002A0840" w:rsidRDefault="002A0840" w:rsidP="008B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DFBA" w14:textId="64AB071A" w:rsidR="008B65A0" w:rsidRDefault="008B65A0">
    <w:pPr>
      <w:pStyle w:val="Nagwek"/>
    </w:pPr>
    <w:r>
      <w:rPr>
        <w:noProof/>
        <w:lang w:eastAsia="pl-PL"/>
      </w:rPr>
      <w:drawing>
        <wp:inline distT="0" distB="0" distL="0" distR="0" wp14:anchorId="6E292046" wp14:editId="50B15072">
          <wp:extent cx="5760720" cy="605155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107F1CD8"/>
    <w:multiLevelType w:val="hybridMultilevel"/>
    <w:tmpl w:val="6494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75B9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5DE7"/>
    <w:multiLevelType w:val="hybridMultilevel"/>
    <w:tmpl w:val="8640E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DA2"/>
    <w:multiLevelType w:val="hybridMultilevel"/>
    <w:tmpl w:val="08446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2177"/>
    <w:multiLevelType w:val="hybridMultilevel"/>
    <w:tmpl w:val="2DA0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3D97"/>
    <w:multiLevelType w:val="hybridMultilevel"/>
    <w:tmpl w:val="207C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5344B"/>
    <w:multiLevelType w:val="hybridMultilevel"/>
    <w:tmpl w:val="8B7210F0"/>
    <w:lvl w:ilvl="0" w:tplc="E80245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B"/>
    <w:rsid w:val="000315F2"/>
    <w:rsid w:val="00057A99"/>
    <w:rsid w:val="00070C5D"/>
    <w:rsid w:val="00083A4F"/>
    <w:rsid w:val="000C6CD7"/>
    <w:rsid w:val="000D0EB8"/>
    <w:rsid w:val="001602C9"/>
    <w:rsid w:val="00173301"/>
    <w:rsid w:val="00185811"/>
    <w:rsid w:val="001922F2"/>
    <w:rsid w:val="00207D5E"/>
    <w:rsid w:val="00210B64"/>
    <w:rsid w:val="00243F98"/>
    <w:rsid w:val="00264FCF"/>
    <w:rsid w:val="00273C00"/>
    <w:rsid w:val="002A0840"/>
    <w:rsid w:val="002A2EC3"/>
    <w:rsid w:val="002B6822"/>
    <w:rsid w:val="002C36DD"/>
    <w:rsid w:val="002D0F93"/>
    <w:rsid w:val="002E4888"/>
    <w:rsid w:val="00332F0D"/>
    <w:rsid w:val="0039439D"/>
    <w:rsid w:val="003A3789"/>
    <w:rsid w:val="003C01E4"/>
    <w:rsid w:val="0040746C"/>
    <w:rsid w:val="00416506"/>
    <w:rsid w:val="0047397B"/>
    <w:rsid w:val="004858F1"/>
    <w:rsid w:val="004D4F9E"/>
    <w:rsid w:val="004F2483"/>
    <w:rsid w:val="00542CD1"/>
    <w:rsid w:val="00547499"/>
    <w:rsid w:val="00550954"/>
    <w:rsid w:val="00555B54"/>
    <w:rsid w:val="005B7BB2"/>
    <w:rsid w:val="005C3923"/>
    <w:rsid w:val="005F672B"/>
    <w:rsid w:val="006102F0"/>
    <w:rsid w:val="00612743"/>
    <w:rsid w:val="006410BE"/>
    <w:rsid w:val="00643D0F"/>
    <w:rsid w:val="00645268"/>
    <w:rsid w:val="00646201"/>
    <w:rsid w:val="006802E9"/>
    <w:rsid w:val="00680D94"/>
    <w:rsid w:val="006839BC"/>
    <w:rsid w:val="00693903"/>
    <w:rsid w:val="006D3480"/>
    <w:rsid w:val="006E429C"/>
    <w:rsid w:val="00711A2E"/>
    <w:rsid w:val="007125DE"/>
    <w:rsid w:val="00742252"/>
    <w:rsid w:val="007428D0"/>
    <w:rsid w:val="00761EB1"/>
    <w:rsid w:val="007755B3"/>
    <w:rsid w:val="007D69BA"/>
    <w:rsid w:val="007D7026"/>
    <w:rsid w:val="007E1696"/>
    <w:rsid w:val="007F3A82"/>
    <w:rsid w:val="007F669D"/>
    <w:rsid w:val="008044A4"/>
    <w:rsid w:val="00807FA8"/>
    <w:rsid w:val="00850632"/>
    <w:rsid w:val="00853B17"/>
    <w:rsid w:val="00885A07"/>
    <w:rsid w:val="008B65A0"/>
    <w:rsid w:val="008B76A5"/>
    <w:rsid w:val="008C2357"/>
    <w:rsid w:val="008C2DBC"/>
    <w:rsid w:val="008E0705"/>
    <w:rsid w:val="008E7DBD"/>
    <w:rsid w:val="00910E9D"/>
    <w:rsid w:val="00911510"/>
    <w:rsid w:val="00914F86"/>
    <w:rsid w:val="0094668E"/>
    <w:rsid w:val="009A2872"/>
    <w:rsid w:val="009B0F0B"/>
    <w:rsid w:val="009C61D3"/>
    <w:rsid w:val="009D69F0"/>
    <w:rsid w:val="009E66B2"/>
    <w:rsid w:val="009F797B"/>
    <w:rsid w:val="00A14CE0"/>
    <w:rsid w:val="00A568BE"/>
    <w:rsid w:val="00A72451"/>
    <w:rsid w:val="00A81678"/>
    <w:rsid w:val="00A937CA"/>
    <w:rsid w:val="00AA5BAE"/>
    <w:rsid w:val="00AA7F99"/>
    <w:rsid w:val="00AD5B30"/>
    <w:rsid w:val="00B05C6F"/>
    <w:rsid w:val="00B556EA"/>
    <w:rsid w:val="00B56DB2"/>
    <w:rsid w:val="00B63901"/>
    <w:rsid w:val="00B8141A"/>
    <w:rsid w:val="00BB0900"/>
    <w:rsid w:val="00BB5F40"/>
    <w:rsid w:val="00BC2370"/>
    <w:rsid w:val="00BD1BFE"/>
    <w:rsid w:val="00BD69E0"/>
    <w:rsid w:val="00C16251"/>
    <w:rsid w:val="00C16272"/>
    <w:rsid w:val="00C2036F"/>
    <w:rsid w:val="00C85432"/>
    <w:rsid w:val="00C95E98"/>
    <w:rsid w:val="00CA0BC7"/>
    <w:rsid w:val="00CE7316"/>
    <w:rsid w:val="00D0178E"/>
    <w:rsid w:val="00D237E9"/>
    <w:rsid w:val="00D723DD"/>
    <w:rsid w:val="00D72ED7"/>
    <w:rsid w:val="00D74AD3"/>
    <w:rsid w:val="00D87594"/>
    <w:rsid w:val="00DB68C7"/>
    <w:rsid w:val="00DC7162"/>
    <w:rsid w:val="00DE5CBE"/>
    <w:rsid w:val="00E26053"/>
    <w:rsid w:val="00E64DF8"/>
    <w:rsid w:val="00E67F53"/>
    <w:rsid w:val="00E9680D"/>
    <w:rsid w:val="00EA218F"/>
    <w:rsid w:val="00EC0CFE"/>
    <w:rsid w:val="00EE317E"/>
    <w:rsid w:val="00F25F87"/>
    <w:rsid w:val="00F329C7"/>
    <w:rsid w:val="00F32E67"/>
    <w:rsid w:val="00F34A97"/>
    <w:rsid w:val="00F41790"/>
    <w:rsid w:val="00F45847"/>
    <w:rsid w:val="00F656BD"/>
    <w:rsid w:val="00F864F7"/>
    <w:rsid w:val="00F9197D"/>
    <w:rsid w:val="00FB641C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6CBF"/>
  <w15:chartTrackingRefBased/>
  <w15:docId w15:val="{4736C599-0CED-4390-96CF-0D075748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483"/>
    <w:pPr>
      <w:spacing w:after="200" w:line="276" w:lineRule="auto"/>
    </w:pPr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A0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8B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A0"/>
    <w:rPr>
      <w:rFonts w:ascii="BundesSerif Regular" w:eastAsiaTheme="minorEastAsia" w:hAnsi="BundesSerif Regular"/>
      <w:sz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A0"/>
    <w:rPr>
      <w:rFonts w:ascii="Segoe UI" w:eastAsiaTheme="minorEastAsia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693903"/>
    <w:pPr>
      <w:ind w:left="720"/>
      <w:contextualSpacing/>
    </w:pPr>
  </w:style>
  <w:style w:type="paragraph" w:customStyle="1" w:styleId="Style1">
    <w:name w:val="Style1"/>
    <w:basedOn w:val="Normalny"/>
    <w:link w:val="Style1Char"/>
    <w:qFormat/>
    <w:rsid w:val="007F3A82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val="x-none" w:eastAsia="ja-JP"/>
    </w:rPr>
  </w:style>
  <w:style w:type="character" w:customStyle="1" w:styleId="Style1Char">
    <w:name w:val="Style1 Char"/>
    <w:link w:val="Style1"/>
    <w:rsid w:val="007F3A82"/>
    <w:rPr>
      <w:rFonts w:ascii="Arial Narrow" w:eastAsia="MS Mincho" w:hAnsi="Arial Narrow" w:cs="Times New Roman"/>
      <w:snapToGrid w:val="0"/>
      <w:color w:val="00000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Polo</dc:creator>
  <cp:keywords/>
  <dc:description/>
  <cp:lastModifiedBy>Dyrektor</cp:lastModifiedBy>
  <cp:revision>5</cp:revision>
  <dcterms:created xsi:type="dcterms:W3CDTF">2022-06-08T06:40:00Z</dcterms:created>
  <dcterms:modified xsi:type="dcterms:W3CDTF">2022-06-08T08:30:00Z</dcterms:modified>
</cp:coreProperties>
</file>